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0" w:rsidRDefault="00C51B1B" w:rsidP="00FA3490">
      <w:pPr>
        <w:shd w:val="clear" w:color="auto" w:fill="FFFFFF"/>
        <w:spacing w:before="75" w:after="75" w:line="300" w:lineRule="atLeast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color w:val="333123"/>
          <w:sz w:val="21"/>
          <w:szCs w:val="21"/>
          <w:lang w:eastAsia="sv-SE"/>
        </w:rPr>
        <w:t>2019-04-10</w:t>
      </w:r>
    </w:p>
    <w:p w:rsidR="00FA3490" w:rsidRDefault="00C51B1B" w:rsidP="00FA3490">
      <w:pPr>
        <w:pStyle w:val="Heading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Motion om </w:t>
      </w:r>
      <w:r w:rsidR="00472B39">
        <w:rPr>
          <w:rFonts w:eastAsia="Times New Roman"/>
          <w:lang w:eastAsia="sv-SE"/>
        </w:rPr>
        <w:t>u</w:t>
      </w:r>
      <w:r w:rsidR="00FA3490">
        <w:rPr>
          <w:rFonts w:eastAsia="Times New Roman"/>
          <w:lang w:eastAsia="sv-SE"/>
        </w:rPr>
        <w:t>pprus</w:t>
      </w:r>
      <w:r w:rsidR="00472B39">
        <w:rPr>
          <w:rFonts w:eastAsia="Times New Roman"/>
          <w:lang w:eastAsia="sv-SE"/>
        </w:rPr>
        <w:t>t</w:t>
      </w:r>
      <w:r w:rsidR="00FA3490">
        <w:rPr>
          <w:rFonts w:eastAsia="Times New Roman"/>
          <w:lang w:eastAsia="sv-SE"/>
        </w:rPr>
        <w:t>ning av uteplatsen vid Slalomvägen 38-44</w:t>
      </w:r>
      <w:r>
        <w:rPr>
          <w:rFonts w:eastAsia="Times New Roman"/>
          <w:lang w:eastAsia="sv-SE"/>
        </w:rPr>
        <w:t xml:space="preserve"> till Brf Slalombackens årsstämma</w:t>
      </w:r>
    </w:p>
    <w:p w:rsidR="00FA3490" w:rsidRDefault="00FA3490" w:rsidP="00FA3490">
      <w:pPr>
        <w:rPr>
          <w:lang w:eastAsia="sv-SE"/>
        </w:rPr>
      </w:pPr>
    </w:p>
    <w:p w:rsidR="00B326BB" w:rsidRPr="00B326BB" w:rsidRDefault="00B326BB" w:rsidP="00FA3490">
      <w:pPr>
        <w:rPr>
          <w:b/>
          <w:i/>
          <w:lang w:eastAsia="sv-SE"/>
        </w:rPr>
      </w:pPr>
      <w:r w:rsidRPr="00B326BB">
        <w:rPr>
          <w:b/>
          <w:i/>
          <w:lang w:eastAsia="sv-SE"/>
        </w:rPr>
        <w:t>Beskrivning av ärende</w:t>
      </w:r>
    </w:p>
    <w:p w:rsidR="0068101C" w:rsidRDefault="00FA3490" w:rsidP="00FA3490">
      <w:pPr>
        <w:rPr>
          <w:lang w:eastAsia="sv-SE"/>
        </w:rPr>
      </w:pPr>
      <w:r>
        <w:rPr>
          <w:lang w:eastAsia="sv-SE"/>
        </w:rPr>
        <w:t xml:space="preserve">Uteplatsen vid Slalomvägen 38-44 är </w:t>
      </w:r>
      <w:r w:rsidR="0068101C">
        <w:rPr>
          <w:lang w:eastAsia="sv-SE"/>
        </w:rPr>
        <w:t xml:space="preserve">eftersatt och i </w:t>
      </w:r>
      <w:r>
        <w:rPr>
          <w:lang w:eastAsia="sv-SE"/>
        </w:rPr>
        <w:t>behov av u</w:t>
      </w:r>
      <w:r w:rsidR="00472B39">
        <w:rPr>
          <w:lang w:eastAsia="sv-SE"/>
        </w:rPr>
        <w:t>pp</w:t>
      </w:r>
      <w:r w:rsidR="0068101C">
        <w:rPr>
          <w:lang w:eastAsia="sv-SE"/>
        </w:rPr>
        <w:t xml:space="preserve">rustning. </w:t>
      </w:r>
    </w:p>
    <w:p w:rsidR="0068101C" w:rsidRDefault="0068101C" w:rsidP="00FA3490">
      <w:pPr>
        <w:rPr>
          <w:lang w:eastAsia="sv-SE"/>
        </w:rPr>
      </w:pPr>
      <w:r>
        <w:rPr>
          <w:lang w:eastAsia="sv-SE"/>
        </w:rPr>
        <w:t>Trädgårdsgruppen i brf Slalombacken föreslår följande:</w:t>
      </w:r>
    </w:p>
    <w:p w:rsidR="0068101C" w:rsidRDefault="0068101C" w:rsidP="0068101C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uteplatsen breddas till 6*10 meter, från dagens 5*9 meter</w:t>
      </w:r>
    </w:p>
    <w:p w:rsidR="0068101C" w:rsidRDefault="0068101C" w:rsidP="0068101C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marken stabiliseras</w:t>
      </w:r>
      <w:r w:rsidRPr="0068101C">
        <w:rPr>
          <w:lang w:eastAsia="sv-SE"/>
        </w:rPr>
        <w:t xml:space="preserve"> och får ny stensättning samt nytt </w:t>
      </w:r>
      <w:r w:rsidR="00472B39">
        <w:rPr>
          <w:lang w:eastAsia="sv-SE"/>
        </w:rPr>
        <w:t xml:space="preserve">staket, liknande det </w:t>
      </w:r>
      <w:r w:rsidRPr="0068101C">
        <w:rPr>
          <w:lang w:eastAsia="sv-SE"/>
        </w:rPr>
        <w:t>som finns idag</w:t>
      </w:r>
    </w:p>
    <w:p w:rsidR="0068101C" w:rsidRDefault="0068101C" w:rsidP="0068101C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b</w:t>
      </w:r>
      <w:r w:rsidRPr="0068101C">
        <w:rPr>
          <w:lang w:eastAsia="sv-SE"/>
        </w:rPr>
        <w:t xml:space="preserve">uskar (förslagsvis nyponrosor) </w:t>
      </w:r>
      <w:r>
        <w:rPr>
          <w:lang w:eastAsia="sv-SE"/>
        </w:rPr>
        <w:t xml:space="preserve">planteras </w:t>
      </w:r>
      <w:r w:rsidRPr="0068101C">
        <w:rPr>
          <w:lang w:eastAsia="sv-SE"/>
        </w:rPr>
        <w:t xml:space="preserve">vid kanten på uteplatsen som </w:t>
      </w:r>
      <w:proofErr w:type="spellStart"/>
      <w:r w:rsidRPr="0068101C">
        <w:rPr>
          <w:lang w:eastAsia="sv-SE"/>
        </w:rPr>
        <w:t>vätter</w:t>
      </w:r>
      <w:proofErr w:type="spellEnd"/>
      <w:r w:rsidRPr="0068101C">
        <w:rPr>
          <w:lang w:eastAsia="sv-SE"/>
        </w:rPr>
        <w:t xml:space="preserve"> mot slänten till Slalomvägen 38-40.</w:t>
      </w:r>
    </w:p>
    <w:p w:rsidR="0068101C" w:rsidRDefault="0068101C" w:rsidP="0068101C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Nya utemöbler</w:t>
      </w:r>
    </w:p>
    <w:p w:rsidR="00FA3490" w:rsidRDefault="0068101C" w:rsidP="00FA3490">
      <w:pPr>
        <w:rPr>
          <w:lang w:eastAsia="sv-SE"/>
        </w:rPr>
      </w:pPr>
      <w:r>
        <w:rPr>
          <w:lang w:eastAsia="sv-SE"/>
        </w:rPr>
        <w:t xml:space="preserve">Trädgårdsföreningen i brf Slalombacken har tagit in tre offerter för ovanstående arbete, från </w:t>
      </w:r>
      <w:proofErr w:type="spellStart"/>
      <w:r>
        <w:rPr>
          <w:lang w:eastAsia="sv-SE"/>
        </w:rPr>
        <w:t>Cemi</w:t>
      </w:r>
      <w:proofErr w:type="spellEnd"/>
      <w:r>
        <w:rPr>
          <w:lang w:eastAsia="sv-SE"/>
        </w:rPr>
        <w:t xml:space="preserve">, </w:t>
      </w:r>
      <w:proofErr w:type="spellStart"/>
      <w:r>
        <w:rPr>
          <w:lang w:eastAsia="sv-SE"/>
        </w:rPr>
        <w:t>Stuvsta</w:t>
      </w:r>
      <w:proofErr w:type="spellEnd"/>
      <w:r>
        <w:rPr>
          <w:lang w:eastAsia="sv-SE"/>
        </w:rPr>
        <w:t xml:space="preserve"> mark och Asfaltsläggarna AB. </w:t>
      </w:r>
      <w:r w:rsidR="00FA3490">
        <w:rPr>
          <w:lang w:eastAsia="sv-SE"/>
        </w:rPr>
        <w:t xml:space="preserve"> </w:t>
      </w:r>
      <w:r>
        <w:rPr>
          <w:lang w:eastAsia="sv-SE"/>
        </w:rPr>
        <w:t xml:space="preserve">Prisförslagen ligger mellan 130 000kr och 164 000 </w:t>
      </w:r>
      <w:r w:rsidR="00B326BB">
        <w:rPr>
          <w:lang w:eastAsia="sv-SE"/>
        </w:rPr>
        <w:t xml:space="preserve">kr (exklusive anskaffningskostnad för utemöbler). Det dyraste alternativet inkluderar även dränering vid slänten utanför </w:t>
      </w:r>
      <w:proofErr w:type="spellStart"/>
      <w:r w:rsidR="00B326BB">
        <w:rPr>
          <w:lang w:eastAsia="sv-SE"/>
        </w:rPr>
        <w:t>Slalombägen</w:t>
      </w:r>
      <w:proofErr w:type="spellEnd"/>
      <w:r w:rsidR="00B326BB">
        <w:rPr>
          <w:lang w:eastAsia="sv-SE"/>
        </w:rPr>
        <w:t xml:space="preserve"> 38-40. </w:t>
      </w:r>
    </w:p>
    <w:p w:rsidR="00B326BB" w:rsidRDefault="00B326BB" w:rsidP="00FA3490">
      <w:pPr>
        <w:rPr>
          <w:lang w:eastAsia="sv-SE"/>
        </w:rPr>
      </w:pPr>
    </w:p>
    <w:p w:rsidR="00B326BB" w:rsidRPr="00B326BB" w:rsidRDefault="00B326BB" w:rsidP="00FA3490">
      <w:pPr>
        <w:rPr>
          <w:b/>
          <w:i/>
          <w:lang w:eastAsia="sv-SE"/>
        </w:rPr>
      </w:pPr>
      <w:r w:rsidRPr="00B326BB">
        <w:rPr>
          <w:b/>
          <w:i/>
          <w:lang w:eastAsia="sv-SE"/>
        </w:rPr>
        <w:t>Förslag</w:t>
      </w:r>
    </w:p>
    <w:p w:rsidR="00B326BB" w:rsidRPr="00B326BB" w:rsidRDefault="00B326BB" w:rsidP="00FA3490">
      <w:pPr>
        <w:rPr>
          <w:lang w:eastAsia="sv-SE"/>
        </w:rPr>
      </w:pPr>
      <w:r w:rsidRPr="00B326BB">
        <w:rPr>
          <w:lang w:eastAsia="sv-SE"/>
        </w:rPr>
        <w:t xml:space="preserve">Trädgårdsgruppen föreslår att Brf Slalombackens årsstämma beslutar om att ge styrelsen i uppdrag att anlita en av ovanstående leverantörer för att rusta upp uteplatsen vid Slalomvägen 38-44 enligt trädgårdsgruppens förslag </w:t>
      </w:r>
      <w:r>
        <w:rPr>
          <w:lang w:eastAsia="sv-SE"/>
        </w:rPr>
        <w:t>och utifrån principen att uteplatsen ska hålla god kvalitet på långsikt</w:t>
      </w:r>
      <w:r w:rsidR="00C51B1B">
        <w:rPr>
          <w:lang w:eastAsia="sv-SE"/>
        </w:rPr>
        <w:t>. Styrelsen ska exempelvis ges frihet att besluta om dräneringsarbete bör</w:t>
      </w:r>
      <w:r>
        <w:rPr>
          <w:lang w:eastAsia="sv-SE"/>
        </w:rPr>
        <w:t xml:space="preserve"> utföras </w:t>
      </w:r>
      <w:r w:rsidR="00C51B1B">
        <w:rPr>
          <w:lang w:eastAsia="sv-SE"/>
        </w:rPr>
        <w:t xml:space="preserve">eller inte. </w:t>
      </w:r>
    </w:p>
    <w:p w:rsidR="00F02755" w:rsidRDefault="00F02755"/>
    <w:p w:rsidR="00B326BB" w:rsidRDefault="00B326BB">
      <w:r>
        <w:t>Trädgårdsgruppen genom Katarina Wagman</w:t>
      </w:r>
    </w:p>
    <w:sectPr w:rsidR="00B3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A20"/>
    <w:multiLevelType w:val="multilevel"/>
    <w:tmpl w:val="B01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C6544"/>
    <w:multiLevelType w:val="hybridMultilevel"/>
    <w:tmpl w:val="7802573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0"/>
    <w:rsid w:val="00472B39"/>
    <w:rsid w:val="0068101C"/>
    <w:rsid w:val="008857C4"/>
    <w:rsid w:val="00B326BB"/>
    <w:rsid w:val="00C51B1B"/>
    <w:rsid w:val="00F02755"/>
    <w:rsid w:val="00F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705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Wagman</dc:creator>
  <cp:keywords/>
  <dc:description/>
  <cp:lastModifiedBy>Anton Lindén</cp:lastModifiedBy>
  <cp:revision>2</cp:revision>
  <dcterms:created xsi:type="dcterms:W3CDTF">2019-04-14T12:34:00Z</dcterms:created>
  <dcterms:modified xsi:type="dcterms:W3CDTF">2019-04-14T12:34:00Z</dcterms:modified>
</cp:coreProperties>
</file>